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b/>
          <w:bCs/>
          <w:color w:val="C00000"/>
          <w:sz w:val="28"/>
          <w:szCs w:val="28"/>
          <w:lang w:eastAsia="sk-SK"/>
        </w:rPr>
      </w:pPr>
      <w:r w:rsidRPr="006E1111">
        <w:rPr>
          <w:rStyle w:val="Siln"/>
          <w:rFonts w:ascii="Arial" w:hAnsi="Arial" w:cs="Arial"/>
          <w:color w:val="C00000"/>
          <w:sz w:val="28"/>
          <w:szCs w:val="28"/>
          <w:bdr w:val="none" w:sz="0" w:space="0" w:color="auto" w:frame="1"/>
          <w:shd w:val="clear" w:color="auto" w:fill="F5F5F5"/>
        </w:rPr>
        <w:t>Pápežská rada pre pastoráciu v zdravotníctve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b/>
          <w:bCs/>
          <w:color w:val="002060"/>
          <w:sz w:val="12"/>
          <w:szCs w:val="12"/>
          <w:lang w:eastAsia="sk-SK"/>
        </w:rPr>
      </w:pPr>
    </w:p>
    <w:p w:rsid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b/>
          <w:bCs/>
          <w:color w:val="002060"/>
          <w:sz w:val="28"/>
          <w:szCs w:val="28"/>
          <w:lang w:eastAsia="sk-SK"/>
        </w:rPr>
        <w:t>Modlitba k 21. svetovému dňu chorých (11.12.2013)</w:t>
      </w:r>
    </w:p>
    <w:p w:rsidR="00E24970" w:rsidRPr="006E1111" w:rsidRDefault="00E24970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b/>
          <w:bCs/>
          <w:color w:val="002060"/>
          <w:sz w:val="12"/>
          <w:szCs w:val="12"/>
          <w:lang w:eastAsia="sk-SK"/>
        </w:rPr>
      </w:pP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Všemohúci a večný Bože,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si náš základ a naša opora,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si nádejou, ktorá nás nikdy neopustí,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láskou, ktorá sa darúva v utrpení,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 Ježišovom kríži a vzkriesení.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Nech tvoja tvár žiari všetkým chorým,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trpiacim a zomierajúcim.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Buď im milostivý.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Neustále posielaj dobrých samaritánov,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ktorí zachraňujú a liečia chorých, trpiacich a umierajúcich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ktorí nezištne pomáhajú najslabším.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Svätá Mária, Matka Božia,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prichádzame dnes ku tebe a prosíme ťa: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ty poznáš bolesť bezmocných,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keď už nie je možné zabrániť súženiu.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Skrze tvoje zotrvanie pod krížom a tvoje materinské utrpenie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si sa pre nás stala Uzdravením chorých.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Vypros nám silu a odvahu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hľadieť na Ukrižovaného,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aby sme sa mu zverili a odvážne znášali svoje trápenia.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Dobrotivý Bože, Otče náš,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ďakujeme ti za mnohých príkladných svedkov,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ktorí kráčali po ceste utrpenia a ktorých si nám dal za orodovníkov.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lastRenderedPageBreak/>
        <w:t xml:space="preserve">Ďakujeme ti za svätú Annu </w:t>
      </w:r>
      <w:proofErr w:type="spellStart"/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Schäfferovú</w:t>
      </w:r>
      <w:proofErr w:type="spellEnd"/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ktorá bola už od svojho mladého veku ťažko skúšaná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ktorú vážna nehoda pripútala na lôžko.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 xml:space="preserve">Prosme ju: Svätá Anna </w:t>
      </w:r>
      <w:proofErr w:type="spellStart"/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Schäfferová</w:t>
      </w:r>
      <w:proofErr w:type="spellEnd"/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skrze svoje úsilie o blízke priateľstvo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 ukrižovaným a zmŕtvychvstalým Ježišom Kristom,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si nielenže dokázala niesť svoje utrpenie,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 xml:space="preserve">ale tiež obetovať ho spolu s Ježišom Kristom 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za ostatných trpiacich,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najmä za tých, ktorí sa už vzdali nádeje.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 xml:space="preserve">Svojím orodovaním aj nám pomôž, aby sme, skúšaní utrpením, 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prijali svoj život s dôverou hľadiac na ukrižovaného Ježiša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aby sme kráčali po svojej ceste s istotou,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že Kristova láska je silnejšia než akékoľvek utrpenie,</w:t>
      </w:r>
    </w:p>
    <w:p w:rsid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zlo a smrť.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  <w:r w:rsidRPr="006E1111">
        <w:rPr>
          <w:rFonts w:ascii="Arial" w:eastAsia="Times New Roman" w:hAnsi="Arial" w:cs="Arial"/>
          <w:color w:val="1F2227"/>
          <w:sz w:val="12"/>
          <w:szCs w:val="12"/>
          <w:lang w:eastAsia="sk-SK"/>
        </w:rPr>
        <w:t> 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Ďakujeme ti za blahoslaveného pápeža Jána Pavla II.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Vždy bol nablízku chorým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bol odvážnym obrancom ľudského života.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Prosme ho: Blahoslavený pápež Ján Pavol II.,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vyprosuj nám silu viery a istotu,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že nebudeme zatratení,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lebo sme s naším životom a utrpením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bezpečne v Božích rukách a v jeho Srdci. 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Povzbudzuj nás svojím príkladným zomieraním</w:t>
      </w:r>
    </w:p>
    <w:p w:rsid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aj v posledných hodinách nášho života.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  <w:r w:rsidRPr="006E1111">
        <w:rPr>
          <w:rFonts w:ascii="Arial" w:eastAsia="Times New Roman" w:hAnsi="Arial" w:cs="Arial"/>
          <w:color w:val="1F2227"/>
          <w:sz w:val="12"/>
          <w:szCs w:val="12"/>
          <w:lang w:eastAsia="sk-SK"/>
        </w:rPr>
        <w:t> 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Ďakujeme ti tiež za blahoslavenú Matku Terezu z Kalkaty,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ktorá bola skutočným anjelom 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zavrhnutých a umierajúcich v ich temnotách.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lastRenderedPageBreak/>
        <w:t>Prosme ju: Blahoslavená Matka Tereza,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dôverujúc v bezhraničnú lásku Ježiša Krista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jeho obetu v smrti na kríži,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konala si tak, aby svetlo Kristovej lásky prežiarilo tmu utrpenia.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Vyprosuj nám dôveru a presvedčenie,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že môžeme byť sami svetlom pre ostatných trpiacich.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Daj, aby sme vyžarovali nádej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 aby sme spoznali v chorých a trpiacich</w:t>
      </w:r>
    </w:p>
    <w:p w:rsid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tvár nášho Pána a ochotne mu pomáhali.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  <w:r w:rsidRPr="006E1111">
        <w:rPr>
          <w:rFonts w:ascii="Arial" w:eastAsia="Times New Roman" w:hAnsi="Arial" w:cs="Arial"/>
          <w:color w:val="1F2227"/>
          <w:sz w:val="12"/>
          <w:szCs w:val="12"/>
          <w:lang w:eastAsia="sk-SK"/>
        </w:rPr>
        <w:t> 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Trojjediný Bože,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odovzdávame sa teraz do tvojich dobrotivých, otcovských rúk.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Dôverujeme tvojej bezhraničnej láske a starostlivosti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 dobrých aj v ťažkých dňoch,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v živote i smrti.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Daj, nech sa skrze naše utrpenie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obnoví naša viera a dôvera v teba,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aby celý Boží ľud zakúsil milosť vykúpenia,</w:t>
      </w:r>
    </w:p>
    <w:p w:rsidR="006E1111" w:rsidRPr="006E1111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teraz i naveky.</w:t>
      </w:r>
    </w:p>
    <w:p w:rsidR="006E1111" w:rsidRPr="00E24970" w:rsidRDefault="006E1111" w:rsidP="006E1111">
      <w:pP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12"/>
          <w:szCs w:val="12"/>
          <w:lang w:eastAsia="sk-SK"/>
        </w:rPr>
      </w:pPr>
    </w:p>
    <w:p w:rsidR="006E1111" w:rsidRDefault="006E1111" w:rsidP="006E1111">
      <w:pPr>
        <w:pBdr>
          <w:bottom w:val="single" w:sz="6" w:space="1" w:color="auto"/>
        </w:pBd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  <w:r w:rsidRPr="006E1111">
        <w:rPr>
          <w:rFonts w:ascii="Arial" w:eastAsia="Times New Roman" w:hAnsi="Arial" w:cs="Arial"/>
          <w:color w:val="1F2227"/>
          <w:sz w:val="28"/>
          <w:szCs w:val="28"/>
          <w:lang w:eastAsia="sk-SK"/>
        </w:rPr>
        <w:t>Amen.</w:t>
      </w:r>
    </w:p>
    <w:p w:rsidR="00E24970" w:rsidRPr="006E1111" w:rsidRDefault="00E24970" w:rsidP="006E1111">
      <w:pPr>
        <w:pBdr>
          <w:bottom w:val="single" w:sz="6" w:space="1" w:color="auto"/>
        </w:pBdr>
        <w:shd w:val="clear" w:color="auto" w:fill="F5F5F5"/>
        <w:spacing w:after="120" w:line="264" w:lineRule="auto"/>
        <w:textAlignment w:val="baseline"/>
        <w:rPr>
          <w:rFonts w:ascii="Arial" w:eastAsia="Times New Roman" w:hAnsi="Arial" w:cs="Arial"/>
          <w:color w:val="1F2227"/>
          <w:sz w:val="28"/>
          <w:szCs w:val="28"/>
          <w:lang w:eastAsia="sk-SK"/>
        </w:rPr>
      </w:pPr>
    </w:p>
    <w:p w:rsidR="006E1111" w:rsidRDefault="006E1111">
      <w:r>
        <w:t xml:space="preserve">Preklad: KBS    Text prevzatý z: </w:t>
      </w:r>
      <w:r w:rsidRPr="006E1111">
        <w:t>http://www.kbs.sk/obsah/sekcia/h/dokumenty-a-vyhlasenia/p/dokumenty-vatikanskych-uradov/c/papezska-rada-pre-apostolat-zdravotnikov</w:t>
      </w:r>
      <w:r>
        <w:t xml:space="preserve"> </w:t>
      </w:r>
    </w:p>
    <w:p w:rsidR="006E1111" w:rsidRDefault="006E1111"/>
    <w:sectPr w:rsidR="006E1111" w:rsidSect="006E1111">
      <w:footerReference w:type="default" r:id="rId6"/>
      <w:pgSz w:w="11906" w:h="16838"/>
      <w:pgMar w:top="1417" w:right="1416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30" w:rsidRDefault="00371730" w:rsidP="006E1111">
      <w:pPr>
        <w:spacing w:after="0" w:line="240" w:lineRule="auto"/>
      </w:pPr>
      <w:r>
        <w:separator/>
      </w:r>
    </w:p>
  </w:endnote>
  <w:endnote w:type="continuationSeparator" w:id="0">
    <w:p w:rsidR="00371730" w:rsidRDefault="00371730" w:rsidP="006E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88672"/>
      <w:docPartObj>
        <w:docPartGallery w:val="Page Numbers (Bottom of Page)"/>
        <w:docPartUnique/>
      </w:docPartObj>
    </w:sdtPr>
    <w:sdtContent>
      <w:p w:rsidR="006E1111" w:rsidRDefault="006E1111">
        <w:pPr>
          <w:pStyle w:val="Pta"/>
          <w:jc w:val="center"/>
        </w:pPr>
        <w:fldSimple w:instr=" PAGE   \* MERGEFORMAT ">
          <w:r w:rsidR="00E24970">
            <w:rPr>
              <w:noProof/>
            </w:rPr>
            <w:t>1</w:t>
          </w:r>
        </w:fldSimple>
      </w:p>
    </w:sdtContent>
  </w:sdt>
  <w:p w:rsidR="006E1111" w:rsidRDefault="006E11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30" w:rsidRDefault="00371730" w:rsidP="006E1111">
      <w:pPr>
        <w:spacing w:after="0" w:line="240" w:lineRule="auto"/>
      </w:pPr>
      <w:r>
        <w:separator/>
      </w:r>
    </w:p>
  </w:footnote>
  <w:footnote w:type="continuationSeparator" w:id="0">
    <w:p w:rsidR="00371730" w:rsidRDefault="00371730" w:rsidP="006E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11"/>
    <w:rsid w:val="000127E0"/>
    <w:rsid w:val="00184E76"/>
    <w:rsid w:val="002D4D16"/>
    <w:rsid w:val="00371730"/>
    <w:rsid w:val="00520F4B"/>
    <w:rsid w:val="006E1111"/>
    <w:rsid w:val="007201F1"/>
    <w:rsid w:val="00AE7287"/>
    <w:rsid w:val="00B060BE"/>
    <w:rsid w:val="00B4443A"/>
    <w:rsid w:val="00E24970"/>
    <w:rsid w:val="00E27332"/>
    <w:rsid w:val="00EB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5E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E1111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6E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E1111"/>
  </w:style>
  <w:style w:type="paragraph" w:styleId="Pta">
    <w:name w:val="footer"/>
    <w:basedOn w:val="Normlny"/>
    <w:link w:val="PtaChar"/>
    <w:uiPriority w:val="99"/>
    <w:unhideWhenUsed/>
    <w:rsid w:val="006E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Jozef Glasa</dc:creator>
  <cp:lastModifiedBy>Prof. Jozef Glasa</cp:lastModifiedBy>
  <cp:revision>1</cp:revision>
  <dcterms:created xsi:type="dcterms:W3CDTF">2013-02-02T14:16:00Z</dcterms:created>
  <dcterms:modified xsi:type="dcterms:W3CDTF">2013-02-02T14:29:00Z</dcterms:modified>
</cp:coreProperties>
</file>